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DE0" w:rsidRPr="00622DE0" w:rsidRDefault="00622DE0">
      <w:r w:rsidRPr="00622DE0">
        <w:t>Virtual NSR 2022</w:t>
      </w:r>
    </w:p>
    <w:p w:rsidR="00622DE0" w:rsidRPr="00622DE0" w:rsidRDefault="00622DE0">
      <w:r w:rsidRPr="00622DE0">
        <w:t>Panel - How can we serve better</w:t>
      </w:r>
    </w:p>
    <w:p w:rsidR="00622DE0" w:rsidRPr="00622DE0" w:rsidRDefault="00622DE0">
      <w:bookmarkStart w:id="0" w:name="_GoBack"/>
      <w:bookmarkEnd w:id="0"/>
    </w:p>
    <w:p w:rsidR="00F97A33" w:rsidRDefault="00622DE0">
      <w:r>
        <w:t>Virtual NSR 2022 program covered the main items of meaningful Lions service like international network as an organization, service programs of LCIF, strong partnerships, service opportunities for global causes, membership issues, leadership development, branding and communication. The panel discussed that all</w:t>
      </w:r>
      <w:r w:rsidR="002C7315">
        <w:t xml:space="preserve"> these</w:t>
      </w:r>
      <w:r>
        <w:t xml:space="preserve"> areas</w:t>
      </w:r>
      <w:r w:rsidR="002C7315">
        <w:t xml:space="preserve"> are important and</w:t>
      </w:r>
      <w:r>
        <w:t xml:space="preserve"> can always be improved</w:t>
      </w:r>
      <w:r w:rsidR="00075BE6">
        <w:t xml:space="preserve"> when we are serving the world in need.</w:t>
      </w:r>
    </w:p>
    <w:p w:rsidR="00F97A33" w:rsidRDefault="00F97A33"/>
    <w:p w:rsidR="00C63239" w:rsidRDefault="002C7315">
      <w:r>
        <w:t>I</w:t>
      </w:r>
      <w:r w:rsidR="00622DE0">
        <w:t>n order to</w:t>
      </w:r>
      <w:r>
        <w:t xml:space="preserve"> serve</w:t>
      </w:r>
      <w:r w:rsidR="00622DE0">
        <w:t xml:space="preserve"> better</w:t>
      </w:r>
      <w:r>
        <w:t xml:space="preserve"> especially new tools, techniques and new ways of service could be implemented utilizing modern technologies</w:t>
      </w:r>
      <w:r w:rsidR="00C63239">
        <w:t xml:space="preserve"> and adjusting into the modern society of younger generations.</w:t>
      </w:r>
      <w:r w:rsidR="00075BE6">
        <w:t xml:space="preserve"> Partnerships will multiply the effects.</w:t>
      </w:r>
    </w:p>
    <w:p w:rsidR="00C63239" w:rsidRDefault="00C63239"/>
    <w:p w:rsidR="00622DE0" w:rsidRDefault="002C7315">
      <w:r>
        <w:t xml:space="preserve">More coordinated Nordic service is recommended </w:t>
      </w:r>
      <w:r w:rsidR="00F97A33">
        <w:t>in addition to the existing IR projects. Service could be focused to our future and can be related e.g. to the environment. Joint service can be either joint projects or same kind of service within the NSR at about the same time.</w:t>
      </w:r>
    </w:p>
    <w:p w:rsidR="00F97A33" w:rsidRDefault="00F97A33"/>
    <w:p w:rsidR="00075BE6" w:rsidRDefault="00F97A33">
      <w:r>
        <w:t>Membership</w:t>
      </w:r>
      <w:r w:rsidR="00C63239">
        <w:t xml:space="preserve"> approach is needed on a wide scale. Membership</w:t>
      </w:r>
      <w:r>
        <w:t xml:space="preserve"> satisfaction </w:t>
      </w:r>
      <w:r w:rsidR="001E3746">
        <w:t>is</w:t>
      </w:r>
      <w:r>
        <w:t xml:space="preserve"> important at the club level.</w:t>
      </w:r>
      <w:r w:rsidR="001E3746">
        <w:t xml:space="preserve"> Each club can find the special thing in our club that makes our members </w:t>
      </w:r>
      <w:proofErr w:type="spellStart"/>
      <w:r w:rsidR="001E3746">
        <w:t>exited</w:t>
      </w:r>
      <w:proofErr w:type="spellEnd"/>
      <w:r w:rsidR="001E3746">
        <w:t xml:space="preserve"> about service. This can lead to success also in other areas.</w:t>
      </w:r>
    </w:p>
    <w:p w:rsidR="00075BE6" w:rsidRDefault="00075BE6"/>
    <w:p w:rsidR="00F97A33" w:rsidRDefault="00C63239">
      <w:r>
        <w:t>During the pandemic times</w:t>
      </w:r>
      <w:r w:rsidR="00075BE6">
        <w:t xml:space="preserve"> it is important to keep connected. In these times it is even more important to volunteer.</w:t>
      </w:r>
    </w:p>
    <w:p w:rsidR="00C63239" w:rsidRDefault="00C63239"/>
    <w:p w:rsidR="00C63239" w:rsidRDefault="00C63239">
      <w:r>
        <w:t>Information is needed on NSR cooperation and our achievements. NSR should be made open for all Nordic Lions. As joint Nordic Lions we can do more.</w:t>
      </w:r>
    </w:p>
    <w:p w:rsidR="00ED68F5" w:rsidRDefault="00ED68F5"/>
    <w:p w:rsidR="00ED68F5" w:rsidRPr="00622DE0" w:rsidRDefault="00ED68F5">
      <w:proofErr w:type="spellStart"/>
      <w:r>
        <w:t>TRa</w:t>
      </w:r>
      <w:proofErr w:type="spellEnd"/>
      <w:r>
        <w:t>/30.1.2022</w:t>
      </w:r>
    </w:p>
    <w:sectPr w:rsidR="00ED68F5" w:rsidRPr="00622DE0" w:rsidSect="00CE18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DE0"/>
    <w:rsid w:val="00075BE6"/>
    <w:rsid w:val="001E3746"/>
    <w:rsid w:val="002C7315"/>
    <w:rsid w:val="00622DE0"/>
    <w:rsid w:val="00910812"/>
    <w:rsid w:val="00C63239"/>
    <w:rsid w:val="00CE18D8"/>
    <w:rsid w:val="00ED68F5"/>
    <w:rsid w:val="00F97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C68E46"/>
  <w14:defaultImageDpi w14:val="32767"/>
  <w15:chartTrackingRefBased/>
  <w15:docId w15:val="{2DF46ECD-9FF3-094C-B8CD-FC863A72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Tapani Rahko</dc:creator>
  <cp:keywords/>
  <dc:description/>
  <cp:lastModifiedBy>Tapani Rahko</cp:lastModifiedBy>
  <cp:revision>1</cp:revision>
  <dcterms:created xsi:type="dcterms:W3CDTF">2022-01-30T16:24:00Z</dcterms:created>
  <dcterms:modified xsi:type="dcterms:W3CDTF">2022-01-30T17:30:00Z</dcterms:modified>
</cp:coreProperties>
</file>